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ENTSCHULDIGUNG FÜR LÄRMBELÄSTIGUNG</w:t>
      </w:r>
    </w:p>
    <w:p/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Herrn/Frau ____________________________________________</w:t>
      </w:r>
    </w:p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____________________________________________</w:t>
      </w:r>
    </w:p>
    <w:p/>
    <w:p/>
    <w:p>
      <w:r>
        <w:rPr>
          <w:b/>
          <w:sz w:val="20"/>
        </w:rPr>
        <w:t>Betreff: Entschuldigung wegen Lärmbelästigung</w:t>
      </w:r>
    </w:p>
    <w:p/>
    <w:p/>
    <w:p>
      <w:r>
        <w:rPr>
          <w:b w:val="0"/>
          <w:sz w:val="20"/>
        </w:rPr>
        <w:t>Sehr geehrte(r) Nachbar(in),</w:t>
      </w:r>
    </w:p>
    <w:p/>
    <w:p>
      <w:r>
        <w:rPr>
          <w:b w:val="0"/>
          <w:sz w:val="20"/>
        </w:rPr>
        <w:t>hiermit möchte ich mich aufrichtig für die entstandene Lärmbelästigung entschuldigen. Mir ist bewusst, dass die Ruhezeiten in unserem Wohngebiet einzuhalten sind und bedauere, falls durch mein Verhalten Unannehmlichkeiten entstanden sind.</w:t>
      </w:r>
    </w:p>
    <w:p/>
    <w:p>
      <w:r>
        <w:rPr>
          <w:b w:val="0"/>
          <w:sz w:val="20"/>
        </w:rPr>
        <w:t>Ich werde zukünftig darauf achten, die gesetzlichen Ruhezeiten zu respektieren und dafür Sorge tragen, dass keine weiteren Störungen durch Lärm auftreten.</w:t>
      </w:r>
    </w:p>
    <w:p/>
    <w:p>
      <w:r>
        <w:rPr>
          <w:b w:val="0"/>
          <w:sz w:val="20"/>
        </w:rPr>
        <w:t>Für Ihr Verständnis danke ich Ihnen im Voraus und hoffe, dass wir weiterhin ein gutes nachbarschaftliches Verhältnis pflegen können.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https://schnellmuster.com/vorlage-entschuldigung-nachbarn-wegen-larm/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rlage-entschuldigung-nachbarn-wegen-larm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