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VOLLMACHTSERKLÄRUNG</w:t>
      </w:r>
    </w:p>
    <w:p/>
    <w:p>
      <w:r>
        <w:rPr>
          <w:b/>
          <w:sz w:val="20"/>
        </w:rPr>
        <w:t>Angaben des Vollmachtgebers: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Personalausweis-Nr. : 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Angaben des Bevollmächtigten: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Personalausweis-Nr. : 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Umfang der Vollmacht:</w:t>
      </w:r>
    </w:p>
    <w:p>
      <w:r>
        <w:rPr>
          <w:b w:val="0"/>
          <w:sz w:val="20"/>
        </w:rPr>
        <w:t>Der Vollmachtgeber bevollmächtigt hiermit den Bevollmächtigten, ihn in folgenden Angelegenheiten rechtsverbindlich zu vertreten:</w:t>
      </w:r>
    </w:p>
    <w:p>
      <w:r>
        <w:rPr>
          <w:b w:val="0"/>
          <w:sz w:val="20"/>
        </w:rPr>
        <w:t>- Vertretung bei Behörden und Ämtern</w:t>
      </w:r>
    </w:p>
    <w:p>
      <w:r>
        <w:rPr>
          <w:b w:val="0"/>
          <w:sz w:val="20"/>
        </w:rPr>
        <w:t>- Entgegennahme und Abgabe von Erklärungen</w:t>
      </w:r>
    </w:p>
    <w:p>
      <w:r>
        <w:rPr>
          <w:b w:val="0"/>
          <w:sz w:val="20"/>
        </w:rPr>
        <w:t>- Abschluss, Änderung und Kündigung von Verträgen</w:t>
      </w:r>
    </w:p>
    <w:p>
      <w:r>
        <w:rPr>
          <w:b w:val="0"/>
          <w:sz w:val="20"/>
        </w:rPr>
        <w:t>- Durchführung von Bankgeschäften</w:t>
      </w:r>
    </w:p>
    <w:p>
      <w:r>
        <w:rPr>
          <w:b w:val="0"/>
          <w:sz w:val="20"/>
        </w:rPr>
        <w:t>- Sonstige: ________________________________________________________</w:t>
      </w:r>
    </w:p>
    <w:p/>
    <w:p>
      <w:r>
        <w:rPr>
          <w:b/>
          <w:sz w:val="20"/>
        </w:rPr>
        <w:t>Rechtswirksamkeit und Dauer der Vollmacht:</w:t>
      </w:r>
    </w:p>
    <w:p>
      <w:r>
        <w:rPr>
          <w:b w:val="0"/>
          <w:sz w:val="20"/>
        </w:rPr>
        <w:t>Die Vollmacht gilt ab Unterzeichnung und bleibt bis auf Widerruf bestehen. Der Widerruf ist schriftlich zu erklären.</w:t>
      </w:r>
    </w:p>
    <w:p/>
    <w:p>
      <w:r>
        <w:rPr>
          <w:b/>
          <w:sz w:val="20"/>
        </w:rPr>
        <w:t>Haftung:</w:t>
      </w:r>
    </w:p>
    <w:p>
      <w:r>
        <w:rPr>
          <w:b w:val="0"/>
          <w:sz w:val="20"/>
        </w:rPr>
        <w:t>Der Vollmachtgeber haftet für Handlungen des Bevollmächtigten nur im Rahmen der erteilten Vollmacht.</w:t>
      </w:r>
    </w:p>
    <w:p/>
    <w:p>
      <w:r>
        <w:rPr>
          <w:b w:val="0"/>
          <w:sz w:val="20"/>
        </w:rPr>
        <w:t>Ort : ____________________________________________</w:t>
      </w:r>
    </w:p>
    <w:p>
      <w:r>
        <w:rPr>
          <w:b w:val="0"/>
          <w:sz w:val="20"/>
        </w:rPr>
        <w:t>Datum :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https://schnellmuster.com/vollmachtserklarung/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vollmachtserklarung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