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MUSTERBRIEF – UNDICHTE FENSTER IN DER MIETWOHNUNG</w:t>
      </w:r>
    </w:p>
    <w:p/>
    <w:p>
      <w:r>
        <w:rPr>
          <w:b w:val="0"/>
          <w:sz w:val="20"/>
        </w:rPr>
        <w:t>Absender:</w:t>
      </w:r>
    </w:p>
    <w:p>
      <w:r>
        <w:rPr>
          <w:b w:val="0"/>
          <w:sz w:val="20"/>
        </w:rPr>
        <w:t>___________________________________________________</w:t>
      </w:r>
    </w:p>
    <w:p>
      <w:r>
        <w:rPr>
          <w:b w:val="0"/>
          <w:sz w:val="20"/>
        </w:rPr>
        <w:t>___________________________________________________</w:t>
      </w:r>
    </w:p>
    <w:p>
      <w:r>
        <w:rPr>
          <w:b w:val="0"/>
          <w:sz w:val="20"/>
        </w:rPr>
        <w:t>___________________________________________________</w:t>
      </w:r>
    </w:p>
    <w:p/>
    <w:p>
      <w:r>
        <w:rPr>
          <w:b w:val="0"/>
          <w:sz w:val="20"/>
        </w:rPr>
        <w:t>Empfänger:</w:t>
      </w:r>
    </w:p>
    <w:p>
      <w:r>
        <w:rPr>
          <w:b w:val="0"/>
          <w:sz w:val="20"/>
        </w:rPr>
        <w:t>___________________________________________________</w:t>
      </w:r>
    </w:p>
    <w:p>
      <w:r>
        <w:rPr>
          <w:b w:val="0"/>
          <w:sz w:val="20"/>
        </w:rPr>
        <w:t>___________________________________________________</w:t>
      </w:r>
    </w:p>
    <w:p>
      <w:r>
        <w:rPr>
          <w:b w:val="0"/>
          <w:sz w:val="20"/>
        </w:rPr>
        <w:t>___________________________________________________</w:t>
      </w:r>
    </w:p>
    <w:p/>
    <w:p/>
    <w:p>
      <w:r>
        <w:rPr>
          <w:b/>
          <w:sz w:val="20"/>
        </w:rPr>
        <w:t>Betreff: Mängelanzeige – undichte Fenster in der Mietwohnung</w:t>
      </w:r>
    </w:p>
    <w:p/>
    <w:p>
      <w:r>
        <w:rPr>
          <w:b w:val="0"/>
          <w:sz w:val="20"/>
        </w:rPr>
        <w:t>Sehr geehrte Damen und Herren,</w:t>
      </w:r>
    </w:p>
    <w:p/>
    <w:p>
      <w:r>
        <w:rPr>
          <w:b w:val="0"/>
          <w:sz w:val="20"/>
        </w:rPr>
        <w:t>hiermit möchte ich Sie darauf hinweisen, dass die Fenster in meiner Mietwohnung undicht sind. Dies führt zu Zugluft, erhöhter Feuchtigkeit und einem deutlichen Wärmeverlust, was den Wohnkomfort erheblich beeinträchtigt.</w:t>
      </w:r>
    </w:p>
    <w:p/>
    <w:p>
      <w:r>
        <w:rPr>
          <w:b/>
          <w:sz w:val="20"/>
        </w:rPr>
        <w:t>Die Mängel im Detail:</w:t>
      </w:r>
    </w:p>
    <w:p>
      <w:r>
        <w:rPr>
          <w:b w:val="0"/>
          <w:sz w:val="20"/>
        </w:rPr>
        <w:t>- Zugluft an mehreren Stellen der Fensterrahmen</w:t>
      </w:r>
    </w:p>
    <w:p>
      <w:r>
        <w:rPr>
          <w:b w:val="0"/>
          <w:sz w:val="20"/>
        </w:rPr>
        <w:t>- Beschlag und Feuchtigkeitsbildung an den Fensterscheiben</w:t>
      </w:r>
    </w:p>
    <w:p>
      <w:r>
        <w:rPr>
          <w:b w:val="0"/>
          <w:sz w:val="20"/>
        </w:rPr>
        <w:t>- Erhöhter Heizenergieverbrauch aufgrund schlechter Abdichtung</w:t>
      </w:r>
    </w:p>
    <w:p/>
    <w:p>
      <w:r>
        <w:rPr>
          <w:b w:val="0"/>
          <w:sz w:val="20"/>
        </w:rPr>
        <w:t>Gemäß § 535 BGB sind Sie als Vermieter verpflichtet, die Mietsache in einem vertragsgemäßen Zustand zu erhalten. Die beschriebenen Mängel stellen eine Beeinträchtigung der Gebrauchstauglichkeit dar.</w:t>
      </w:r>
    </w:p>
    <w:p/>
    <w:p>
      <w:r>
        <w:rPr>
          <w:b w:val="0"/>
          <w:sz w:val="20"/>
        </w:rPr>
        <w:t>Ich fordere Sie daher auf, die undichten Fenster zeitnah fachgerecht instand setzen zu lassen, um weitere Schäden und hohe Heizkosten zu vermeiden.</w:t>
      </w:r>
    </w:p>
    <w:p/>
    <w:p>
      <w:r>
        <w:rPr>
          <w:b w:val="0"/>
          <w:sz w:val="20"/>
        </w:rPr>
        <w:t>Bitte bestätigen Sie mir schriftlich den Erhalt dieser Mängelanzeige und teilen Sie mir mit, wann mit der Reparatur zu rechnen ist. Sollten Sie innerhalb von 14 Tagen keine Rückmeldung geben, sehe ich mich gezwungen, weitere rechtliche Schritte einzuleiten.</w:t>
      </w:r>
    </w:p>
    <w:p/>
    <w:p>
      <w:r>
        <w:rPr>
          <w:b w:val="0"/>
          <w:sz w:val="20"/>
        </w:rPr>
        <w:t>Mit freundlichen Grüßen,</w:t>
      </w:r>
    </w:p>
    <w:p/>
    <w:p/>
    <w:p/>
    <w:p>
      <w:r>
        <w:rPr>
          <w:b w:val="0"/>
          <w:sz w:val="20"/>
        </w:rPr>
        <w:t>_____________________________</w:t>
      </w:r>
    </w:p>
    <w:p>
      <w:r>
        <w:rPr>
          <w:b w:val="0"/>
          <w:sz w:val="20"/>
        </w:rPr>
        <w:t>Unterschrift Mieter/in</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Mieter/in</w:t>
            </w:r>
          </w:p>
        </w:tc>
        <w:tc>
          <w:tcPr>
            <w:tcW w:type="dxa" w:w="4986"/>
            <w:tcBorders>
              <w:top w:val="nil"/>
              <w:left w:val="nil"/>
              <w:bottom w:val="nil"/>
              <w:right w:val="nil"/>
              <w:insideH w:val="nil"/>
              <w:insideV w:val="nil"/>
            </w:tcBorders>
          </w:tcPr>
          <w:p>
            <w:pPr>
              <w:jc w:val="center"/>
            </w:pPr>
            <w:r>
              <w:t>Vermieter/in</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https://schnellmuster.com/undichte-fenster-mietwohnung-musterbrief/</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https://schnellmuster.com</w:t>
        </w:r>
      </w:hyperlink>
    </w:p>
    <w:p>
      <w:pPr>
        <w:jc w:val="center"/>
      </w:pPr>
      <w:r>
        <w:rPr>
          <w:color w:val="808080"/>
          <w:sz w:val="20"/>
        </w:rPr>
        <w:t>Diese Vorlage ist ausschließlich für den persönlichen, nicht kommerziellen Gebrauch bestimmt.</w:t>
        <w:br/>
        <w:t>Bei Weitergabe oder Veröffentlichung ist die Nennung der Quelle verpflichtend. © schnellmuster.com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chnellmuster.com/undichte-fenster-mietwohnung-musterbrief/" TargetMode="External"/><Relationship Id="rId10" Type="http://schemas.openxmlformats.org/officeDocument/2006/relationships/hyperlink" Target="https://schnellmu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