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MESSPROTOKOLL TROCKNUNG</w:t>
      </w:r>
    </w:p>
    <w:p/>
    <w:p>
      <w:r>
        <w:rPr>
          <w:b/>
          <w:sz w:val="20"/>
        </w:rPr>
        <w:t>Objekt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Messdaten der Trocknung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Messpunkt</w:t>
            </w:r>
          </w:p>
        </w:tc>
        <w:tc>
          <w:tcPr>
            <w:tcW w:type="dxa" w:w="1994"/>
          </w:tcPr>
          <w:p>
            <w:r>
              <w:t>Ort</w:t>
            </w:r>
          </w:p>
        </w:tc>
        <w:tc>
          <w:tcPr>
            <w:tcW w:type="dxa" w:w="1994"/>
          </w:tcPr>
          <w:p>
            <w:r>
              <w:t>Feuchtigkeitswert (%)</w:t>
            </w:r>
          </w:p>
        </w:tc>
        <w:tc>
          <w:tcPr>
            <w:tcW w:type="dxa" w:w="1994"/>
          </w:tcPr>
          <w:p>
            <w:r>
              <w:t>Messgerät</w:t>
            </w:r>
          </w:p>
        </w:tc>
        <w:tc>
          <w:tcPr>
            <w:tcW w:type="dxa" w:w="1994"/>
          </w:tcPr>
          <w:p>
            <w:r>
              <w:t>Bemerkungen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>
      <w:r>
        <w:rPr>
          <w:b/>
          <w:sz w:val="20"/>
        </w:rPr>
        <w:t>Messbedingungen</w:t>
      </w:r>
    </w:p>
    <w:p>
      <w:r>
        <w:rPr>
          <w:b w:val="0"/>
          <w:sz w:val="20"/>
        </w:rPr>
        <w:t>Raumtemperatur : ______________________________________</w:t>
      </w:r>
    </w:p>
    <w:p>
      <w:r>
        <w:rPr>
          <w:b w:val="0"/>
          <w:sz w:val="20"/>
        </w:rPr>
        <w:t>Luftfeuchtigkeit : _____________________________________</w:t>
      </w:r>
    </w:p>
    <w:p>
      <w:r>
        <w:rPr>
          <w:b w:val="0"/>
          <w:sz w:val="20"/>
        </w:rPr>
        <w:t>Messgerätetyp : _______________________________________</w:t>
      </w:r>
    </w:p>
    <w:p/>
    <w:p>
      <w:r>
        <w:rPr>
          <w:b/>
          <w:sz w:val="20"/>
        </w:rPr>
        <w:t>Protokollführer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Unterschrift : _________________________________________</w:t>
      </w:r>
    </w:p>
    <w:p/>
    <w:p/>
    <w:p>
      <w:r>
        <w:rPr>
          <w:b w:val="0"/>
          <w:sz w:val="20"/>
        </w:rPr>
        <w:t>Messdatum : ___________________________________________</w:t>
      </w:r>
    </w:p>
    <w:p/>
    <w:p/>
    <w:p>
      <w:r>
        <w:rPr>
          <w:b/>
          <w:sz w:val="20"/>
        </w:rPr>
        <w:t>Hinweise</w:t>
      </w:r>
    </w:p>
    <w:p>
      <w:r>
        <w:rPr>
          <w:b w:val="0"/>
          <w:sz w:val="20"/>
        </w:rPr>
        <w:t>Dieses Messprotokoll dient zur Dokumentation der Feuchtigkeitswerte während der Trocknung. Es ersetzt keine weitergehenden Prüfungen oder Gutachten.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Protokollführer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https://schnellmuster.com/messprotokoll-trocknung-vorlage/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essprotokoll-trockn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