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Vertreten durch : _________________________________________________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/>
    <w:p>
      <w:r>
        <w:rPr>
          <w:b w:val="0"/>
          <w:sz w:val="20"/>
        </w:rPr>
        <w:t>Sehr geehrte/-r Frau/Herr _______________,</w:t>
      </w:r>
    </w:p>
    <w:p/>
    <w:p>
      <w:r>
        <w:rPr>
          <w:b w:val="0"/>
          <w:sz w:val="20"/>
        </w:rPr>
        <w:t>hiermit kündigen wir das mit Ihnen bestehende Arbeitsverhältnis fristgerecht aus wichtigem Grund gemäß § 626 BGB.</w:t>
      </w:r>
    </w:p>
    <w:p/>
    <w:p>
      <w:r>
        <w:rPr>
          <w:b/>
          <w:sz w:val="20"/>
        </w:rPr>
        <w:t>Begründung der Kündigung :</w:t>
      </w:r>
    </w:p>
    <w:p>
      <w:r>
        <w:rPr>
          <w:b w:val="0"/>
          <w:sz w:val="20"/>
        </w:rPr>
        <w:t>Die Kündigung erfolgt aufgrund wiederholter, erheblicher Verstöße gegen Ihre arbeitsvertraglichen Pflichten wegen alkoholbedingter Beeinträchtigungen während der Arbeitszeit. Trotz mehrfacher Abmahnungen und Gespräche haben sich keine Verhaltensänderungen gezeigt.</w:t>
      </w:r>
    </w:p>
    <w:p/>
    <w:p>
      <w:r>
        <w:rPr>
          <w:b/>
          <w:sz w:val="20"/>
        </w:rPr>
        <w:t>Folgen der Kündigung :</w:t>
      </w:r>
    </w:p>
    <w:p>
      <w:r>
        <w:rPr>
          <w:b w:val="0"/>
          <w:sz w:val="20"/>
        </w:rPr>
        <w:t>Das Arbeitsverhältnis endet mit Ablauf der vertraglich oder gesetzlich vereinbarten Kündigungsfrist. Bitte beachten Sie, dass Sie verpflichtet sind, Ihre Arbeit bis zum Ende der Kündigungsfrist ordnungsgemäß fortzuführen.</w:t>
      </w:r>
    </w:p>
    <w:p/>
    <w:p>
      <w:r>
        <w:rPr>
          <w:b/>
          <w:sz w:val="20"/>
        </w:rPr>
        <w:t>Arbeitszeugnis :</w:t>
      </w:r>
    </w:p>
    <w:p>
      <w:r>
        <w:rPr>
          <w:b w:val="0"/>
          <w:sz w:val="20"/>
        </w:rPr>
        <w:t>Sie erhalten ein qualifiziertes Arbeitszeugnis, das Ihre Tätigkeiten und Leistungen während der Dauer des Arbeitsverhältnisses beschreibt.</w:t>
      </w:r>
    </w:p>
    <w:p/>
    <w:p>
      <w:r>
        <w:rPr>
          <w:b/>
          <w:sz w:val="20"/>
        </w:rPr>
        <w:t>Rückgabe von Firmeneigentum :</w:t>
      </w:r>
    </w:p>
    <w:p>
      <w:r>
        <w:rPr>
          <w:b w:val="0"/>
          <w:sz w:val="20"/>
        </w:rPr>
        <w:t>Bitte geben Sie alle Ihnen überlassenen Gegenstände, Schlüssel und Unterlagen bis zum Ende der Kündigungsfrist an uns zurück.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https://schnellmuster.com/kundigung-wegen-alkohol-muster/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wegen-alkohol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