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GRÜNDE DER VERSetzung EINES LEHRERS</w:t>
      </w:r>
    </w:p>
    <w:p/>
    <w:p>
      <w:r>
        <w:rPr>
          <w:b w:val="0"/>
          <w:sz w:val="20"/>
        </w:rPr>
        <w:t>Sehr geehrte Damen und Herren,</w:t>
      </w:r>
    </w:p>
    <w:p/>
    <w:p>
      <w:r>
        <w:rPr>
          <w:b w:val="0"/>
          <w:sz w:val="20"/>
        </w:rPr>
        <w:t>nach sorgfältiger Prüfung der dienstlichen Belange und unter Berücksichtigung der geltenden rechtlichen Vorschriften informieren wir Sie hiermit über die Gründe der Versetzung des Lehrers.</w:t>
      </w:r>
    </w:p>
    <w:p/>
    <w:p/>
    <w:p>
      <w:r>
        <w:rPr>
          <w:b/>
          <w:sz w:val="20"/>
        </w:rPr>
        <w:t>Angaben zum Lehrer :</w:t>
      </w:r>
    </w:p>
    <w:p>
      <w:r>
        <w:rPr>
          <w:b w:val="0"/>
          <w:sz w:val="20"/>
        </w:rPr>
        <w:t>Vor- und Nachname : ___________________________________________________</w:t>
      </w:r>
    </w:p>
    <w:p>
      <w:r>
        <w:rPr>
          <w:b w:val="0"/>
          <w:sz w:val="20"/>
        </w:rPr>
        <w:t>Dienststelle bisher : _________________________________________________</w:t>
      </w:r>
    </w:p>
    <w:p>
      <w:r>
        <w:rPr>
          <w:b w:val="0"/>
          <w:sz w:val="20"/>
        </w:rPr>
        <w:t>Funktion : ____________________________________________________________</w:t>
      </w:r>
    </w:p>
    <w:p/>
    <w:p>
      <w:r>
        <w:rPr>
          <w:b/>
          <w:sz w:val="20"/>
        </w:rPr>
        <w:t>Gründe der Versetzung :</w:t>
      </w:r>
    </w:p>
    <w:p>
      <w:r>
        <w:rPr>
          <w:b w:val="0"/>
          <w:sz w:val="20"/>
        </w:rPr>
        <w:t>Die Versetzung erfolgt aufgrund folgender dienstlicher Gründe:</w:t>
      </w:r>
    </w:p>
    <w:p>
      <w:r>
        <w:rPr>
          <w:b w:val="0"/>
          <w:sz w:val="20"/>
        </w:rPr>
        <w:t>- Unterrichtsbedarfe an der neuen Dienststelle.</w:t>
      </w:r>
    </w:p>
    <w:p>
      <w:r>
        <w:rPr>
          <w:b w:val="0"/>
          <w:sz w:val="20"/>
        </w:rPr>
        <w:t>- Betriebliche oder organisatorische Notwendigkeiten.</w:t>
      </w:r>
    </w:p>
    <w:p>
      <w:r>
        <w:rPr>
          <w:b w:val="0"/>
          <w:sz w:val="20"/>
        </w:rPr>
        <w:t>- Persönliche Verhältnisse des Lehrers, soweit bekannt und berücksichtigungsfähig.</w:t>
      </w:r>
    </w:p>
    <w:p>
      <w:r>
        <w:rPr>
          <w:b w:val="0"/>
          <w:sz w:val="20"/>
        </w:rPr>
        <w:t>- Erfüllung der dienstlichen Interessenslage entsprechend § 24 Schulgesetz des Bundeslandes.</w:t>
      </w:r>
    </w:p>
    <w:p/>
    <w:p>
      <w:r>
        <w:rPr>
          <w:b/>
          <w:sz w:val="20"/>
        </w:rPr>
        <w:t>Rechtsgrundlagen :</w:t>
      </w:r>
    </w:p>
    <w:p>
      <w:r>
        <w:rPr>
          <w:b w:val="0"/>
          <w:sz w:val="20"/>
        </w:rPr>
        <w:t>Diese Versetzung erfolgt auf Grundlage der einschlägigen Vorschriften des Schulgesetzes sowie der Verwaltungsvorschriften zur Lehrerzuweisung.</w:t>
      </w:r>
    </w:p>
    <w:p/>
    <w:p>
      <w:r>
        <w:rPr>
          <w:b/>
          <w:sz w:val="20"/>
        </w:rPr>
        <w:t>Pflichten und Rechte des Lehrers :</w:t>
      </w:r>
    </w:p>
    <w:p>
      <w:r>
        <w:rPr>
          <w:b w:val="0"/>
          <w:sz w:val="20"/>
        </w:rPr>
        <w:t>Der Lehrer ist verpflichtet, die Versetzung anzunehmen und an der neuen Dienststelle seine Tätigkeit aufzunehmen.</w:t>
      </w:r>
    </w:p>
    <w:p>
      <w:r>
        <w:rPr>
          <w:b w:val="0"/>
          <w:sz w:val="20"/>
        </w:rPr>
        <w:t>Sollte der Lehrer Einwendungen gegen die Versetzung haben, so sind diese schriftlich an die zuständige Schulaufsichtsbehörde zu richten.</w:t>
      </w:r>
    </w:p>
    <w:p/>
    <w:p>
      <w:r>
        <w:rPr>
          <w:b/>
          <w:sz w:val="20"/>
        </w:rPr>
        <w:t>Abschließende Hinweise :</w:t>
      </w:r>
    </w:p>
    <w:p>
      <w:r>
        <w:rPr>
          <w:b w:val="0"/>
          <w:sz w:val="20"/>
        </w:rPr>
        <w:t>Wir bitten um Verständnis für diese Entscheidung, die im Interesse eines geordneten Schulbetriebs getroffen wurde.</w:t>
      </w:r>
    </w:p>
    <w:p>
      <w:r>
        <w:rPr>
          <w:b w:val="0"/>
          <w:sz w:val="20"/>
        </w:rPr>
        <w:t>Für Rückfragen stehen wir Ihnen gerne zur Verfügung.</w:t>
      </w:r>
    </w:p>
    <w:p/>
    <w:p/>
    <w:p>
      <w:r>
        <w:rPr>
          <w:b w:val="0"/>
          <w:sz w:val="20"/>
        </w:rPr>
        <w:t>Ort : ____________________________    Unterschrift Dienststelle : 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Dienststelle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Lehrer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https://schnellmuster.com/grunde-versetzung-lehrer-formulierung/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https://schnellmuster.com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schnellmuster.com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schnellmuster.com/grunde-versetzung-lehrer-formulierung/" TargetMode="External"/><Relationship Id="rId10" Type="http://schemas.openxmlformats.org/officeDocument/2006/relationships/hyperlink" Target="https://schnellmuste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