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FRISTLOSE KÜNDIGUNG DES GESCHÄFTSFÜHRERS</w:t>
      </w:r>
    </w:p>
    <w:p/>
    <w:p>
      <w:r>
        <w:rPr>
          <w:b w:val="0"/>
          <w:sz w:val="20"/>
        </w:rPr>
        <w:t>An die Geschäftsführung / den Aufsichtsrat</w:t>
      </w:r>
    </w:p>
    <w:p>
      <w:r>
        <w:rPr>
          <w:b w:val="0"/>
          <w:sz w:val="20"/>
        </w:rPr>
        <w:t>Firma : 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/>
    <w:p>
      <w:r>
        <w:rPr>
          <w:b/>
          <w:sz w:val="20"/>
        </w:rPr>
        <w:t>Betreff : Fristlose Kündigung des Geschäftsführervertrags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bestehenden Geschäftsführervertrag außerordentlich und fristlos.</w:t>
      </w:r>
    </w:p>
    <w:p/>
    <w:p>
      <w:r>
        <w:rPr>
          <w:b/>
          <w:sz w:val="20"/>
        </w:rPr>
        <w:t>Begründung der fristlosen Kündigung :</w:t>
      </w:r>
    </w:p>
    <w:p>
      <w:r>
        <w:rPr>
          <w:b w:val="0"/>
          <w:sz w:val="20"/>
        </w:rPr>
        <w:t>Die fristlose Kündigung erfolgt aus wichtigem Grund gemäß § 626 BGB, insbesondere aufgrund folgender schwerwiegender Pflichtverletzungen oder Umstände, die eine Fortsetzung des Vertragsverhältnisses unzumutbar machen :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 w:val="0"/>
          <w:sz w:val="20"/>
        </w:rPr>
        <w:t>Mit Zugang dieses Schreibens endet das Vertragsverhältnis mit sofortiger Wirkung.</w:t>
      </w:r>
    </w:p>
    <w:p/>
    <w:p>
      <w:r>
        <w:rPr>
          <w:b w:val="0"/>
          <w:sz w:val="20"/>
        </w:rPr>
        <w:t>Ich bitte um Rückgabe aller übergebenen Unterlagen, Schlüssel und sonstigen Gegenstände unverzüglich.</w:t>
      </w:r>
    </w:p>
    <w:p/>
    <w:p>
      <w:r>
        <w:rPr>
          <w:b w:val="0"/>
          <w:sz w:val="20"/>
        </w:rPr>
        <w:t>Ich behalte mir vor, etwaige Schadensersatzansprüche geltend zu machen.</w:t>
      </w:r>
    </w:p>
    <w:p/>
    <w:p>
      <w:r>
        <w:rPr>
          <w:b w:val="0"/>
          <w:sz w:val="20"/>
        </w:rPr>
        <w:t>Bitte bestätigen Sie mir den Erhalt und das Vertragsende schriftlich.</w:t>
      </w:r>
    </w:p>
    <w:p/>
    <w:p/>
    <w:p>
      <w:r>
        <w:rPr>
          <w:b w:val="0"/>
          <w:sz w:val="20"/>
        </w:rPr>
        <w:t>Ort : ___________________________________</w:t>
      </w:r>
    </w:p>
    <w:p>
      <w:r>
        <w:rPr>
          <w:b w:val="0"/>
          <w:sz w:val="20"/>
        </w:rPr>
        <w:t>Datum : __________________________________</w:t>
      </w:r>
    </w:p>
    <w:p/>
    <w:p/>
    <w:p/>
    <w:p>
      <w:pPr>
        <w:jc w:val="center"/>
      </w:pPr>
      <w:r>
        <w:rPr>
          <w:b w:val="0"/>
          <w:sz w:val="20"/>
        </w:rPr>
        <w:t>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Gekündigter Geschäftsführer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/ Geschäftsführung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https://schnellmuster.com/fristlose-kundigung-geschaftsfuhrer-muster/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fristlose-kundigung-geschaftsfuhrer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