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ABBUCHUNG TROTZ KÜNDIGUNG</w:t>
      </w:r>
    </w:p>
    <w:p/>
    <w:p>
      <w:r>
        <w:rPr>
          <w:b w:val="0"/>
          <w:sz w:val="20"/>
        </w:rPr>
        <w:t>Absender : ________________________________________________</w:t>
      </w:r>
    </w:p>
    <w:p>
      <w:r>
        <w:rPr>
          <w:b w:val="0"/>
          <w:sz w:val="20"/>
        </w:rPr>
        <w:t>Empfänger : ______________________________________________</w:t>
      </w:r>
    </w:p>
    <w:p/>
    <w:p>
      <w:r>
        <w:rPr>
          <w:b/>
          <w:sz w:val="20"/>
        </w:rPr>
        <w:t>Sehr geehrte Damen und Herren,</w:t>
      </w:r>
    </w:p>
    <w:p/>
    <w:p>
      <w:r>
        <w:rPr>
          <w:b w:val="0"/>
          <w:sz w:val="20"/>
        </w:rPr>
        <w:t>hiermit widerspreche ich der von Ihnen vorgenommenen Abbuchung trotz meiner fristgerechten Kündigung des Vertrages. Die Abbuchung erfolgte unberechtigt und widerspricht den vertraglichen Vereinbarungen sowie den gesetzlichen Bestimmungen.</w:t>
      </w:r>
    </w:p>
    <w:p/>
    <w:p>
      <w:r>
        <w:rPr>
          <w:b/>
          <w:sz w:val="20"/>
        </w:rPr>
        <w:t>Vertragsdaten :</w:t>
      </w:r>
    </w:p>
    <w:p>
      <w:r>
        <w:rPr>
          <w:b w:val="0"/>
          <w:sz w:val="20"/>
        </w:rPr>
        <w:t>Kundennummer : ___________________________________________</w:t>
      </w:r>
    </w:p>
    <w:p>
      <w:r>
        <w:rPr>
          <w:b w:val="0"/>
          <w:sz w:val="20"/>
        </w:rPr>
        <w:t>Vertragsnummer : _________________________________________</w:t>
      </w:r>
    </w:p>
    <w:p>
      <w:r>
        <w:rPr>
          <w:b w:val="0"/>
          <w:sz w:val="20"/>
        </w:rPr>
        <w:t>Kündigungsdatum : ________________________________________</w:t>
      </w:r>
    </w:p>
    <w:p/>
    <w:p>
      <w:r>
        <w:rPr>
          <w:b/>
          <w:sz w:val="20"/>
        </w:rPr>
        <w:t>Forderung :</w:t>
      </w:r>
    </w:p>
    <w:p>
      <w:r>
        <w:rPr>
          <w:b w:val="0"/>
          <w:sz w:val="20"/>
        </w:rPr>
        <w:t>Ich fordere Sie hiermit auf, die unberechtigte Abbuchung unverzüglich zu erstatten und künftige Abbuchungen nach erfolgter Kündigung zu unterlassen.</w:t>
      </w:r>
    </w:p>
    <w:p/>
    <w:p>
      <w:r>
        <w:rPr>
          <w:b/>
          <w:sz w:val="20"/>
        </w:rPr>
        <w:t>Rechtliche Hinweise :</w:t>
      </w:r>
    </w:p>
    <w:p>
      <w:r>
        <w:rPr>
          <w:b w:val="0"/>
          <w:sz w:val="20"/>
        </w:rPr>
        <w:t>Gemäß § 675f BGB ist eine Einzugsermächtigung nach Widerruf oder Kündigung nicht mehr gültig. Eine weitere Belastung meines Kontos ohne meine ausdrückliche Zustimmung stellt eine unzulässige Belastung dar und kann rechtliche Schritte nach sich ziehen.</w:t>
      </w:r>
    </w:p>
    <w:p/>
    <w:p>
      <w:r>
        <w:rPr>
          <w:b/>
          <w:sz w:val="20"/>
        </w:rPr>
        <w:t>Aufforderung zur Klärung und Fristsetzung :</w:t>
      </w:r>
    </w:p>
    <w:p>
      <w:r>
        <w:rPr>
          <w:b w:val="0"/>
          <w:sz w:val="20"/>
        </w:rPr>
        <w:t>Ich setze Ihnen hiermit eine Frist von 14 Tagen, um die Angelegenheit zu klären und die unberechtigten Beträge zurückzuerstatten. Sollten Sie dieser Aufforderung nicht nachkommen, behält sich meine Rechtsvertretung weitere Schritte vor.</w:t>
      </w:r>
    </w:p>
    <w:p/>
    <w:p/>
    <w:p>
      <w:r>
        <w:rPr>
          <w:b w:val="0"/>
          <w:sz w:val="20"/>
        </w:rPr>
        <w:t>Ort : ___________________________________</w:t>
      </w:r>
    </w:p>
    <w:p>
      <w:r>
        <w:rPr>
          <w:b w:val="0"/>
          <w:sz w:val="20"/>
        </w:rPr>
        <w:t>Unterschrift :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https://schnellmuster.com/abbuchung-trotz-kundigung-muster/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abbuchung-trotz-kundigung-muster/"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